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AC39" w14:textId="77777777" w:rsidR="00B709B6" w:rsidRDefault="00B709B6" w:rsidP="00B709B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Темы курсовых и выпускных квалификационных работ</w:t>
      </w:r>
    </w:p>
    <w:p w14:paraId="6B84D3CE" w14:textId="2EB42ABC" w:rsidR="00B709B6" w:rsidRDefault="00B709B6" w:rsidP="00B709B6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202</w:t>
      </w:r>
      <w:r w:rsidR="00B96B7F"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</w:rPr>
        <w:t>-202</w:t>
      </w:r>
      <w:r w:rsidR="00B96B7F">
        <w:rPr>
          <w:b/>
          <w:bCs/>
          <w:sz w:val="28"/>
          <w:szCs w:val="28"/>
          <w:lang w:val="en-US"/>
        </w:rPr>
        <w:t>2</w:t>
      </w:r>
      <w:proofErr w:type="gramEnd"/>
      <w:r>
        <w:rPr>
          <w:b/>
          <w:bCs/>
          <w:sz w:val="28"/>
          <w:szCs w:val="28"/>
        </w:rPr>
        <w:t xml:space="preserve"> уч. год</w:t>
      </w:r>
    </w:p>
    <w:p w14:paraId="61BE8284" w14:textId="77777777" w:rsidR="00B709B6" w:rsidRDefault="00B709B6" w:rsidP="00B709B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(Выбравшим тему будет предложена разработка содержания и литература)</w:t>
      </w:r>
    </w:p>
    <w:p w14:paraId="64A1E562" w14:textId="77777777" w:rsidR="00B709B6" w:rsidRDefault="00B709B6" w:rsidP="00B709B6">
      <w:pPr>
        <w:pStyle w:val="Default"/>
        <w:jc w:val="center"/>
        <w:rPr>
          <w:sz w:val="28"/>
          <w:szCs w:val="28"/>
        </w:rPr>
      </w:pPr>
    </w:p>
    <w:p w14:paraId="31E9BBDE" w14:textId="77777777" w:rsidR="00B709B6" w:rsidRDefault="00B709B6" w:rsidP="00B709B6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Научный руководитель доктор физико-математических наук, профессор Смирнов Владимир Алексеевич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: </w:t>
      </w:r>
      <w:hyperlink r:id="rId5" w:history="1">
        <w:r w:rsidR="00372CA0" w:rsidRPr="00B61F80">
          <w:rPr>
            <w:rStyle w:val="a6"/>
            <w:sz w:val="28"/>
            <w:szCs w:val="28"/>
          </w:rPr>
          <w:t>v-a-smirnov@mail.ru</w:t>
        </w:r>
      </w:hyperlink>
      <w:r>
        <w:rPr>
          <w:sz w:val="28"/>
          <w:szCs w:val="28"/>
        </w:rPr>
        <w:t>)</w:t>
      </w:r>
    </w:p>
    <w:p w14:paraId="6ED8F043" w14:textId="77777777" w:rsidR="00372CA0" w:rsidRPr="00372CA0" w:rsidRDefault="00372CA0" w:rsidP="00B709B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Курсовые работы</w:t>
      </w:r>
    </w:p>
    <w:p w14:paraId="13863886" w14:textId="77777777" w:rsidR="00B709B6" w:rsidRDefault="00B709B6" w:rsidP="00B709B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Геометрические задачи на доказательство. </w:t>
      </w:r>
    </w:p>
    <w:p w14:paraId="1F331BA9" w14:textId="77777777" w:rsidR="00B709B6" w:rsidRDefault="00B709B6" w:rsidP="00B709B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Геометрические задачи с практическим содержанием. </w:t>
      </w:r>
    </w:p>
    <w:p w14:paraId="06B8F7F7" w14:textId="77777777" w:rsidR="00B709B6" w:rsidRDefault="00B709B6" w:rsidP="00B709B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Комбинаторные задачи по геометрии. </w:t>
      </w:r>
    </w:p>
    <w:p w14:paraId="010D82D8" w14:textId="775D5BA5" w:rsidR="00B709B6" w:rsidRDefault="00B709B6" w:rsidP="00B709B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Экстремальные задачи по геометрии. </w:t>
      </w:r>
    </w:p>
    <w:p w14:paraId="5391B8CF" w14:textId="4BD1B1BF" w:rsidR="00B06B66" w:rsidRDefault="00B06B66" w:rsidP="00B709B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Геометрические места точек.</w:t>
      </w:r>
    </w:p>
    <w:p w14:paraId="469CDB21" w14:textId="189E39AA" w:rsidR="00B06B66" w:rsidRDefault="00B06B66" w:rsidP="00B709B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Геометрические задачи, связанные с графами.</w:t>
      </w:r>
    </w:p>
    <w:p w14:paraId="0916FEB6" w14:textId="4387974B" w:rsidR="00B06B66" w:rsidRDefault="00B06B66" w:rsidP="00B709B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Кривые, как траектории движения точек.</w:t>
      </w:r>
    </w:p>
    <w:p w14:paraId="7D87A200" w14:textId="6ABDE777" w:rsidR="00B06B66" w:rsidRPr="00B06B66" w:rsidRDefault="00B06B66" w:rsidP="00B06B66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B06B66">
        <w:rPr>
          <w:sz w:val="28"/>
          <w:szCs w:val="28"/>
        </w:rPr>
        <w:t>8</w:t>
      </w:r>
      <w:r>
        <w:rPr>
          <w:sz w:val="28"/>
          <w:szCs w:val="28"/>
        </w:rPr>
        <w:t xml:space="preserve">. Моделирование кривых с использованием программы </w:t>
      </w:r>
      <w:r>
        <w:rPr>
          <w:sz w:val="28"/>
          <w:szCs w:val="28"/>
          <w:lang w:val="en-US"/>
        </w:rPr>
        <w:t>GeoGebra</w:t>
      </w:r>
      <w:r w:rsidRPr="00B06B66">
        <w:rPr>
          <w:sz w:val="28"/>
          <w:szCs w:val="28"/>
        </w:rPr>
        <w:t>/</w:t>
      </w:r>
    </w:p>
    <w:p w14:paraId="43C3DFCD" w14:textId="63666193" w:rsidR="00B06B66" w:rsidRDefault="00B06B66" w:rsidP="00B709B6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B06B66">
        <w:rPr>
          <w:sz w:val="28"/>
          <w:szCs w:val="28"/>
        </w:rPr>
        <w:t>9</w:t>
      </w:r>
      <w:r>
        <w:rPr>
          <w:sz w:val="28"/>
          <w:szCs w:val="28"/>
        </w:rPr>
        <w:t>. Золотое отношение и его использование при решении задач.</w:t>
      </w:r>
    </w:p>
    <w:p w14:paraId="0B3ABC94" w14:textId="22D9C8B8" w:rsidR="00B06B66" w:rsidRDefault="00B06B66" w:rsidP="00B709B6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B06B66">
        <w:rPr>
          <w:sz w:val="28"/>
          <w:szCs w:val="28"/>
        </w:rPr>
        <w:t xml:space="preserve">10. </w:t>
      </w:r>
      <w:r>
        <w:rPr>
          <w:sz w:val="28"/>
          <w:szCs w:val="28"/>
        </w:rPr>
        <w:t>Задачи на нахождение расстояний и углов в пространстве.</w:t>
      </w:r>
    </w:p>
    <w:p w14:paraId="17F5ECE6" w14:textId="5C9C168E" w:rsidR="00B06B66" w:rsidRPr="00B06B66" w:rsidRDefault="00B06B66" w:rsidP="00B709B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Задачи на построение сечений многогранников.</w:t>
      </w:r>
    </w:p>
    <w:p w14:paraId="7F9A2EE9" w14:textId="35308D94" w:rsidR="00B709B6" w:rsidRDefault="00B06B66" w:rsidP="00B709B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709B6">
        <w:rPr>
          <w:sz w:val="28"/>
          <w:szCs w:val="28"/>
        </w:rPr>
        <w:t xml:space="preserve">. Моделирование многогранников с использованием компьютерной программы </w:t>
      </w:r>
      <w:proofErr w:type="spellStart"/>
      <w:r w:rsidR="00B709B6">
        <w:rPr>
          <w:sz w:val="28"/>
          <w:szCs w:val="28"/>
        </w:rPr>
        <w:t>GeoGebra</w:t>
      </w:r>
      <w:proofErr w:type="spellEnd"/>
      <w:r w:rsidR="00B709B6">
        <w:rPr>
          <w:sz w:val="28"/>
          <w:szCs w:val="28"/>
        </w:rPr>
        <w:t xml:space="preserve">. </w:t>
      </w:r>
    </w:p>
    <w:p w14:paraId="59069E39" w14:textId="7B20F7DF" w:rsidR="00B709B6" w:rsidRDefault="00B06B66" w:rsidP="00B709B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709B6">
        <w:rPr>
          <w:sz w:val="28"/>
          <w:szCs w:val="28"/>
        </w:rPr>
        <w:t xml:space="preserve">. Моделирование фигур вращения с использованием компьютерной программы </w:t>
      </w:r>
      <w:proofErr w:type="spellStart"/>
      <w:r w:rsidR="00B709B6">
        <w:rPr>
          <w:sz w:val="28"/>
          <w:szCs w:val="28"/>
        </w:rPr>
        <w:t>GeoGebra</w:t>
      </w:r>
      <w:proofErr w:type="spellEnd"/>
      <w:r w:rsidR="00B709B6">
        <w:rPr>
          <w:sz w:val="28"/>
          <w:szCs w:val="28"/>
        </w:rPr>
        <w:t xml:space="preserve">. </w:t>
      </w:r>
    </w:p>
    <w:p w14:paraId="786501CC" w14:textId="77777777" w:rsidR="00B06B66" w:rsidRDefault="00372CA0" w:rsidP="00B709B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6B66">
        <w:rPr>
          <w:sz w:val="28"/>
          <w:szCs w:val="28"/>
        </w:rPr>
        <w:t>4</w:t>
      </w:r>
      <w:r w:rsidR="00B709B6">
        <w:rPr>
          <w:sz w:val="28"/>
          <w:szCs w:val="28"/>
        </w:rPr>
        <w:t>. Задачи на комбинации многогранников.</w:t>
      </w:r>
    </w:p>
    <w:p w14:paraId="04D534CA" w14:textId="77777777" w:rsidR="00B06B66" w:rsidRDefault="00B06B66" w:rsidP="00B709B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Задачи на развитие критического мышления учащихся.</w:t>
      </w:r>
    </w:p>
    <w:p w14:paraId="578B44CF" w14:textId="77777777" w:rsidR="00B06B66" w:rsidRDefault="00B06B66" w:rsidP="00B709B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Вписанные и описанные фигуры в пространстве.</w:t>
      </w:r>
    </w:p>
    <w:p w14:paraId="3B47A319" w14:textId="77777777" w:rsidR="00B06B66" w:rsidRDefault="00B06B66" w:rsidP="00B709B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Использование принципа Кавальери для нахождения объёмов пространственных тел.</w:t>
      </w:r>
    </w:p>
    <w:p w14:paraId="6DF0DB07" w14:textId="1D75C8A3" w:rsidR="00B709B6" w:rsidRDefault="00B06B66" w:rsidP="00B709B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 Аналитические методы нахождения расстояний и углов в пространстве.</w:t>
      </w:r>
      <w:r w:rsidR="00B709B6">
        <w:rPr>
          <w:sz w:val="28"/>
          <w:szCs w:val="28"/>
        </w:rPr>
        <w:t xml:space="preserve"> </w:t>
      </w:r>
    </w:p>
    <w:p w14:paraId="09ADE7F5" w14:textId="77777777" w:rsidR="00B709B6" w:rsidRDefault="00B709B6" w:rsidP="00B709B6">
      <w:pPr>
        <w:pStyle w:val="Default"/>
        <w:jc w:val="both"/>
        <w:rPr>
          <w:sz w:val="28"/>
          <w:szCs w:val="28"/>
        </w:rPr>
      </w:pPr>
    </w:p>
    <w:p w14:paraId="6FA86882" w14:textId="1B1EF990" w:rsidR="00B709B6" w:rsidRDefault="00B709B6" w:rsidP="00372CA0">
      <w:pPr>
        <w:pStyle w:val="Default"/>
        <w:spacing w:line="276" w:lineRule="auto"/>
        <w:jc w:val="center"/>
        <w:rPr>
          <w:sz w:val="28"/>
          <w:szCs w:val="28"/>
        </w:rPr>
      </w:pPr>
      <w:r w:rsidRPr="00372CA0">
        <w:rPr>
          <w:b/>
          <w:bCs/>
          <w:i/>
          <w:iCs/>
          <w:sz w:val="28"/>
          <w:szCs w:val="28"/>
        </w:rPr>
        <w:t xml:space="preserve">Научный руководитель доктор педагогических наук, профессор Смирнова Ирина Михайловна </w:t>
      </w:r>
      <w:r w:rsidRPr="00372CA0">
        <w:rPr>
          <w:sz w:val="28"/>
          <w:szCs w:val="28"/>
        </w:rPr>
        <w:t>(</w:t>
      </w:r>
      <w:hyperlink r:id="rId6" w:history="1">
        <w:r w:rsidR="00B96B7F" w:rsidRPr="00C2150A">
          <w:rPr>
            <w:rStyle w:val="a6"/>
            <w:sz w:val="28"/>
            <w:szCs w:val="28"/>
          </w:rPr>
          <w:t>i-m-smirnova@yandex.ru</w:t>
        </w:r>
      </w:hyperlink>
      <w:r w:rsidRPr="00372CA0">
        <w:rPr>
          <w:sz w:val="28"/>
          <w:szCs w:val="28"/>
        </w:rPr>
        <w:t>)</w:t>
      </w:r>
    </w:p>
    <w:p w14:paraId="611F5313" w14:textId="67C5A414" w:rsidR="00B96B7F" w:rsidRPr="00B96B7F" w:rsidRDefault="00B96B7F" w:rsidP="00372CA0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ВКР</w:t>
      </w:r>
    </w:p>
    <w:p w14:paraId="2ABE4082" w14:textId="77777777" w:rsidR="00372CA0" w:rsidRPr="00372CA0" w:rsidRDefault="00372CA0" w:rsidP="00372C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A0">
        <w:rPr>
          <w:rFonts w:ascii="Times New Roman" w:hAnsi="Times New Roman" w:cs="Times New Roman"/>
          <w:sz w:val="28"/>
          <w:szCs w:val="28"/>
        </w:rPr>
        <w:t>1. Методика преподавания темы «Изображение пространственных фигур» в классах различной профильной направленности.</w:t>
      </w:r>
    </w:p>
    <w:p w14:paraId="5FBD89AD" w14:textId="77777777" w:rsidR="00372CA0" w:rsidRPr="00372CA0" w:rsidRDefault="00372CA0" w:rsidP="00372C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A0">
        <w:rPr>
          <w:rFonts w:ascii="Times New Roman" w:hAnsi="Times New Roman" w:cs="Times New Roman"/>
          <w:sz w:val="28"/>
          <w:szCs w:val="28"/>
        </w:rPr>
        <w:t>2. Методика преподавания темы «Многогранники» в классах различной профильной направленности.</w:t>
      </w:r>
    </w:p>
    <w:p w14:paraId="05579282" w14:textId="77777777" w:rsidR="00372CA0" w:rsidRPr="00372CA0" w:rsidRDefault="00372CA0" w:rsidP="00372C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A0">
        <w:rPr>
          <w:rFonts w:ascii="Times New Roman" w:hAnsi="Times New Roman" w:cs="Times New Roman"/>
          <w:sz w:val="28"/>
          <w:szCs w:val="28"/>
        </w:rPr>
        <w:t>3. Методика преподавания темы «Фигуры вращения» в классах различной профильной направленности.</w:t>
      </w:r>
    </w:p>
    <w:p w14:paraId="0B9C44D8" w14:textId="77777777" w:rsidR="00372CA0" w:rsidRPr="00372CA0" w:rsidRDefault="00372CA0" w:rsidP="00372CA0">
      <w:pPr>
        <w:pStyle w:val="a4"/>
        <w:spacing w:line="276" w:lineRule="auto"/>
        <w:ind w:firstLine="567"/>
        <w:jc w:val="both"/>
      </w:pPr>
      <w:r w:rsidRPr="00372CA0">
        <w:t>4. Методика проведения курса по выбору «Кривые и связанные с ними вопросы» в условиях предпрофильной подготовки обучающихся.</w:t>
      </w:r>
    </w:p>
    <w:p w14:paraId="0509CE1E" w14:textId="77777777" w:rsidR="00372CA0" w:rsidRPr="00372CA0" w:rsidRDefault="00372CA0" w:rsidP="00372CA0">
      <w:pPr>
        <w:pStyle w:val="a4"/>
        <w:spacing w:line="276" w:lineRule="auto"/>
        <w:ind w:firstLine="567"/>
        <w:jc w:val="both"/>
      </w:pPr>
      <w:r w:rsidRPr="00372CA0">
        <w:rPr>
          <w:szCs w:val="28"/>
        </w:rPr>
        <w:lastRenderedPageBreak/>
        <w:t xml:space="preserve">5. Методика проведения курса по выбору «Паркеты» </w:t>
      </w:r>
      <w:r w:rsidRPr="00372CA0">
        <w:t>в условиях предпрофильной подготовки обучающихся.</w:t>
      </w:r>
    </w:p>
    <w:p w14:paraId="6434F87D" w14:textId="77777777" w:rsidR="00372CA0" w:rsidRPr="00372CA0" w:rsidRDefault="00372CA0" w:rsidP="00372CA0">
      <w:pPr>
        <w:pStyle w:val="a4"/>
        <w:spacing w:line="276" w:lineRule="auto"/>
        <w:ind w:firstLine="567"/>
        <w:jc w:val="both"/>
        <w:rPr>
          <w:szCs w:val="28"/>
        </w:rPr>
      </w:pPr>
      <w:r w:rsidRPr="00372CA0">
        <w:rPr>
          <w:szCs w:val="28"/>
        </w:rPr>
        <w:t xml:space="preserve">6. Методика проведения курса по выбору «Раскрашивание карт на поверхностях» </w:t>
      </w:r>
      <w:r w:rsidRPr="00372CA0">
        <w:t>в условиях предпрофильной подготовки обучающихся</w:t>
      </w:r>
      <w:r w:rsidRPr="00372CA0">
        <w:rPr>
          <w:szCs w:val="28"/>
        </w:rPr>
        <w:t>.</w:t>
      </w:r>
    </w:p>
    <w:p w14:paraId="5F2DB7F6" w14:textId="77777777" w:rsidR="00372CA0" w:rsidRPr="00372CA0" w:rsidRDefault="00372CA0" w:rsidP="00372CA0">
      <w:pPr>
        <w:pStyle w:val="a4"/>
        <w:spacing w:line="276" w:lineRule="auto"/>
        <w:ind w:firstLine="567"/>
        <w:jc w:val="both"/>
        <w:rPr>
          <w:szCs w:val="28"/>
        </w:rPr>
      </w:pPr>
      <w:r w:rsidRPr="00372CA0">
        <w:rPr>
          <w:szCs w:val="28"/>
        </w:rPr>
        <w:t>7. Методика проведения курса по выбору «Теорема Эйлера и связанные с ней вопросы» со старшеклассниками.</w:t>
      </w:r>
    </w:p>
    <w:p w14:paraId="77F74F6D" w14:textId="77777777" w:rsidR="00372CA0" w:rsidRPr="00372CA0" w:rsidRDefault="00372CA0" w:rsidP="00372CA0">
      <w:pPr>
        <w:pStyle w:val="a4"/>
        <w:spacing w:line="276" w:lineRule="auto"/>
        <w:ind w:firstLine="567"/>
        <w:jc w:val="both"/>
        <w:rPr>
          <w:szCs w:val="28"/>
        </w:rPr>
      </w:pPr>
      <w:r w:rsidRPr="00372CA0">
        <w:rPr>
          <w:szCs w:val="28"/>
        </w:rPr>
        <w:t>8. Методика проведения курса по выбору «Элементы топологии» на старшей ступени общего образования.</w:t>
      </w:r>
    </w:p>
    <w:p w14:paraId="65AEFA7D" w14:textId="77777777" w:rsidR="00B709B6" w:rsidRPr="00372CA0" w:rsidRDefault="00B709B6" w:rsidP="00372CA0">
      <w:pPr>
        <w:pStyle w:val="Default"/>
        <w:spacing w:line="276" w:lineRule="auto"/>
        <w:ind w:firstLine="567"/>
        <w:jc w:val="both"/>
        <w:rPr>
          <w:b/>
          <w:bCs/>
          <w:i/>
          <w:iCs/>
          <w:color w:val="auto"/>
          <w:sz w:val="28"/>
          <w:szCs w:val="28"/>
        </w:rPr>
      </w:pPr>
    </w:p>
    <w:p w14:paraId="04CC6ADA" w14:textId="77777777" w:rsidR="00372CA0" w:rsidRDefault="00372CA0" w:rsidP="00372CA0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Научный руководитель кандидат педагогических наук, профессор Седова Елена Александровна </w:t>
      </w:r>
      <w:r>
        <w:rPr>
          <w:color w:val="auto"/>
          <w:sz w:val="28"/>
          <w:szCs w:val="28"/>
        </w:rPr>
        <w:t>(elena-sedova@yandex.ru)</w:t>
      </w:r>
    </w:p>
    <w:p w14:paraId="312BCDB7" w14:textId="50D82E49" w:rsidR="00837113" w:rsidRPr="00B96B7F" w:rsidRDefault="00837113" w:rsidP="00B96B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96B7F">
        <w:rPr>
          <w:sz w:val="28"/>
          <w:szCs w:val="28"/>
        </w:rPr>
        <w:t>Темы курсовых работ</w:t>
      </w:r>
    </w:p>
    <w:p w14:paraId="787FB8DF" w14:textId="77777777" w:rsidR="00837113" w:rsidRDefault="00837113" w:rsidP="00837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113">
        <w:rPr>
          <w:sz w:val="28"/>
          <w:szCs w:val="28"/>
        </w:rPr>
        <w:t xml:space="preserve">1. </w:t>
      </w:r>
      <w:r>
        <w:rPr>
          <w:sz w:val="28"/>
          <w:szCs w:val="28"/>
        </w:rPr>
        <w:t>Организация вычислений по формулам в курсе математики основной школы.</w:t>
      </w:r>
    </w:p>
    <w:p w14:paraId="56E44995" w14:textId="77777777" w:rsidR="00837113" w:rsidRDefault="00837113" w:rsidP="00837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A1B44">
        <w:rPr>
          <w:sz w:val="28"/>
          <w:szCs w:val="28"/>
        </w:rPr>
        <w:t xml:space="preserve">Методика </w:t>
      </w:r>
      <w:r>
        <w:rPr>
          <w:sz w:val="28"/>
          <w:szCs w:val="28"/>
        </w:rPr>
        <w:t xml:space="preserve">формирования понятия </w:t>
      </w:r>
      <w:r w:rsidRPr="00BA1B44">
        <w:rPr>
          <w:sz w:val="28"/>
          <w:szCs w:val="28"/>
        </w:rPr>
        <w:t>тождеств</w:t>
      </w:r>
      <w:r>
        <w:rPr>
          <w:sz w:val="28"/>
          <w:szCs w:val="28"/>
        </w:rPr>
        <w:t>а</w:t>
      </w:r>
      <w:r w:rsidRPr="00BA1B44">
        <w:rPr>
          <w:sz w:val="28"/>
          <w:szCs w:val="28"/>
        </w:rPr>
        <w:t xml:space="preserve"> в курсе алгебры основной школы.</w:t>
      </w:r>
    </w:p>
    <w:p w14:paraId="0EE7BBAA" w14:textId="77777777" w:rsidR="00837113" w:rsidRDefault="00837113" w:rsidP="00837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Методика формирования понятия пропорциональности </w:t>
      </w:r>
      <w:r w:rsidRPr="00BA1B44">
        <w:rPr>
          <w:sz w:val="28"/>
          <w:szCs w:val="28"/>
        </w:rPr>
        <w:t>в курсе алгебры основной школы</w:t>
      </w:r>
      <w:r>
        <w:rPr>
          <w:sz w:val="28"/>
          <w:szCs w:val="28"/>
        </w:rPr>
        <w:t>.</w:t>
      </w:r>
    </w:p>
    <w:p w14:paraId="6B1716C3" w14:textId="77777777" w:rsidR="00837113" w:rsidRDefault="00837113" w:rsidP="00837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Методика формирования понятия переменной </w:t>
      </w:r>
      <w:r w:rsidRPr="00BA1B44">
        <w:rPr>
          <w:sz w:val="28"/>
          <w:szCs w:val="28"/>
        </w:rPr>
        <w:t>в курсе алгебры основной школы</w:t>
      </w:r>
      <w:r>
        <w:rPr>
          <w:sz w:val="28"/>
          <w:szCs w:val="28"/>
        </w:rPr>
        <w:t>.</w:t>
      </w:r>
    </w:p>
    <w:p w14:paraId="6FD124E8" w14:textId="77777777" w:rsidR="00837113" w:rsidRDefault="00837113" w:rsidP="00837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Методика изучения соответствий и отношений в курсе математики основной школы.</w:t>
      </w:r>
    </w:p>
    <w:p w14:paraId="4581D20A" w14:textId="6535AD03" w:rsidR="00837113" w:rsidRPr="00B96B7F" w:rsidRDefault="00B96B7F" w:rsidP="00B96B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ВКР (бакалавры)</w:t>
      </w:r>
    </w:p>
    <w:p w14:paraId="2063A9EB" w14:textId="77777777" w:rsidR="00837113" w:rsidRDefault="00837113" w:rsidP="00837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A1B44">
        <w:rPr>
          <w:sz w:val="28"/>
          <w:szCs w:val="28"/>
        </w:rPr>
        <w:t xml:space="preserve">Методика преподавания </w:t>
      </w:r>
      <w:r>
        <w:rPr>
          <w:sz w:val="28"/>
          <w:szCs w:val="28"/>
        </w:rPr>
        <w:t>содержательной линии</w:t>
      </w:r>
      <w:r w:rsidRPr="00BA1B44">
        <w:rPr>
          <w:sz w:val="28"/>
          <w:szCs w:val="28"/>
        </w:rPr>
        <w:t xml:space="preserve"> «</w:t>
      </w:r>
      <w:r>
        <w:rPr>
          <w:sz w:val="28"/>
          <w:szCs w:val="28"/>
        </w:rPr>
        <w:t>Вычисления и тождественные преобразования</w:t>
      </w:r>
      <w:r w:rsidRPr="00BA1B44">
        <w:rPr>
          <w:sz w:val="28"/>
          <w:szCs w:val="28"/>
        </w:rPr>
        <w:t>» курс</w:t>
      </w:r>
      <w:r>
        <w:rPr>
          <w:sz w:val="28"/>
          <w:szCs w:val="28"/>
        </w:rPr>
        <w:t>а</w:t>
      </w:r>
      <w:r w:rsidRPr="00BA1B44">
        <w:rPr>
          <w:sz w:val="28"/>
          <w:szCs w:val="28"/>
        </w:rPr>
        <w:t xml:space="preserve"> математики основной </w:t>
      </w:r>
      <w:r>
        <w:rPr>
          <w:sz w:val="28"/>
          <w:szCs w:val="28"/>
        </w:rPr>
        <w:t>и/или старшей школы</w:t>
      </w:r>
      <w:r w:rsidRPr="00BA1B44">
        <w:rPr>
          <w:sz w:val="28"/>
          <w:szCs w:val="28"/>
        </w:rPr>
        <w:t xml:space="preserve">. </w:t>
      </w:r>
    </w:p>
    <w:p w14:paraId="2A7A5F82" w14:textId="77777777" w:rsidR="00837113" w:rsidRDefault="00837113" w:rsidP="00837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Методика преподавания темы «Делимость натуральных чисел» в курсе математики 5–6 классов.</w:t>
      </w:r>
    </w:p>
    <w:p w14:paraId="33AECE7A" w14:textId="77777777" w:rsidR="00837113" w:rsidRDefault="00837113" w:rsidP="00837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Методика преподавания темы «Проценты» в курсе математики 5–6 классов.</w:t>
      </w:r>
    </w:p>
    <w:p w14:paraId="5433E667" w14:textId="77777777" w:rsidR="00837113" w:rsidRDefault="00837113" w:rsidP="00837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Методика преподавания темы «Уравнения» в курсе алгебры основной и/или старшей школы.</w:t>
      </w:r>
    </w:p>
    <w:p w14:paraId="661ACD37" w14:textId="77777777" w:rsidR="00837113" w:rsidRDefault="00837113" w:rsidP="00837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Методика преподавания темы «Делимость целых чисел» в курсе алгебры и начал математического анализа </w:t>
      </w:r>
      <w:r w:rsidRPr="00BA1B44">
        <w:rPr>
          <w:sz w:val="28"/>
          <w:szCs w:val="28"/>
        </w:rPr>
        <w:t>(</w:t>
      </w:r>
      <w:proofErr w:type="spellStart"/>
      <w:r w:rsidRPr="00BA1B44">
        <w:rPr>
          <w:sz w:val="28"/>
          <w:szCs w:val="28"/>
        </w:rPr>
        <w:t>углублённыи</w:t>
      </w:r>
      <w:proofErr w:type="spellEnd"/>
      <w:r w:rsidRPr="00BA1B44">
        <w:rPr>
          <w:sz w:val="28"/>
          <w:szCs w:val="28"/>
        </w:rPr>
        <w:t>̆ уровень)</w:t>
      </w:r>
      <w:r>
        <w:rPr>
          <w:sz w:val="28"/>
          <w:szCs w:val="28"/>
        </w:rPr>
        <w:t xml:space="preserve">. </w:t>
      </w:r>
    </w:p>
    <w:p w14:paraId="2D3FA1FB" w14:textId="77777777" w:rsidR="00837113" w:rsidRDefault="00837113" w:rsidP="00837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A1B44">
        <w:rPr>
          <w:sz w:val="28"/>
          <w:szCs w:val="28"/>
        </w:rPr>
        <w:t xml:space="preserve">Методика </w:t>
      </w:r>
      <w:r>
        <w:rPr>
          <w:sz w:val="28"/>
          <w:szCs w:val="28"/>
        </w:rPr>
        <w:t>преподавания темы «Дифференциальные уравнения»</w:t>
      </w:r>
      <w:r w:rsidRPr="00BA1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курсе алгебры и начал математического анализа </w:t>
      </w:r>
      <w:r w:rsidRPr="00BA1B44">
        <w:rPr>
          <w:sz w:val="28"/>
          <w:szCs w:val="28"/>
        </w:rPr>
        <w:t>(</w:t>
      </w:r>
      <w:proofErr w:type="spellStart"/>
      <w:r w:rsidRPr="00BA1B44">
        <w:rPr>
          <w:sz w:val="28"/>
          <w:szCs w:val="28"/>
        </w:rPr>
        <w:t>углублённыи</w:t>
      </w:r>
      <w:proofErr w:type="spellEnd"/>
      <w:r w:rsidRPr="00BA1B44">
        <w:rPr>
          <w:sz w:val="28"/>
          <w:szCs w:val="28"/>
        </w:rPr>
        <w:t>̆ уровень)</w:t>
      </w:r>
      <w:r>
        <w:rPr>
          <w:sz w:val="28"/>
          <w:szCs w:val="28"/>
        </w:rPr>
        <w:t>.</w:t>
      </w:r>
    </w:p>
    <w:p w14:paraId="7D35DC58" w14:textId="77777777" w:rsidR="00837113" w:rsidRPr="00BA1B44" w:rsidRDefault="00837113" w:rsidP="00837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A1B44">
        <w:rPr>
          <w:sz w:val="28"/>
          <w:szCs w:val="28"/>
        </w:rPr>
        <w:t xml:space="preserve">Практические работы в обучении математике. </w:t>
      </w:r>
    </w:p>
    <w:p w14:paraId="165304B9" w14:textId="77777777" w:rsidR="00837113" w:rsidRDefault="00837113" w:rsidP="00837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Методика обучения решению задач на доказательство в курсе математики 5–6 классов. </w:t>
      </w:r>
    </w:p>
    <w:p w14:paraId="09E8DE4A" w14:textId="77777777" w:rsidR="00837113" w:rsidRPr="00BA1B44" w:rsidRDefault="00837113" w:rsidP="00837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Методика развития математической грамотности школьников.</w:t>
      </w:r>
    </w:p>
    <w:p w14:paraId="231CA05E" w14:textId="77777777" w:rsidR="00B96B7F" w:rsidRDefault="00B96B7F" w:rsidP="00B96B7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5A46F62" w14:textId="0C333248" w:rsidR="00837113" w:rsidRPr="00B96B7F" w:rsidRDefault="00B96B7F" w:rsidP="00B96B7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ВКР (магистры)</w:t>
      </w:r>
    </w:p>
    <w:p w14:paraId="5051ECC6" w14:textId="77777777" w:rsidR="00837113" w:rsidRDefault="00837113" w:rsidP="00837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A1B44">
        <w:rPr>
          <w:sz w:val="28"/>
          <w:szCs w:val="28"/>
        </w:rPr>
        <w:t xml:space="preserve">Методика </w:t>
      </w:r>
      <w:r>
        <w:rPr>
          <w:sz w:val="28"/>
          <w:szCs w:val="28"/>
        </w:rPr>
        <w:t>проведения курса по выбору «Основы теории сравнений»</w:t>
      </w:r>
      <w:r w:rsidRPr="00BA1B44">
        <w:rPr>
          <w:sz w:val="28"/>
          <w:szCs w:val="28"/>
        </w:rPr>
        <w:t xml:space="preserve"> </w:t>
      </w:r>
      <w:r>
        <w:rPr>
          <w:sz w:val="28"/>
          <w:szCs w:val="28"/>
        </w:rPr>
        <w:t>в условиях предпрофильной подготовки учащихся основной школы.</w:t>
      </w:r>
    </w:p>
    <w:p w14:paraId="71F55087" w14:textId="77777777" w:rsidR="00837113" w:rsidRDefault="00837113" w:rsidP="00837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BA1B44">
        <w:rPr>
          <w:sz w:val="28"/>
          <w:szCs w:val="28"/>
        </w:rPr>
        <w:t xml:space="preserve">Методика </w:t>
      </w:r>
      <w:r>
        <w:rPr>
          <w:sz w:val="28"/>
          <w:szCs w:val="28"/>
        </w:rPr>
        <w:t>проведения курса по выбору «Решение рекуррентных уравнений»</w:t>
      </w:r>
      <w:r w:rsidRPr="00BA1B44">
        <w:rPr>
          <w:sz w:val="28"/>
          <w:szCs w:val="28"/>
        </w:rPr>
        <w:t xml:space="preserve"> </w:t>
      </w:r>
      <w:r>
        <w:rPr>
          <w:sz w:val="28"/>
          <w:szCs w:val="28"/>
        </w:rPr>
        <w:t>в условиях предпрофильной подготовки учащихся основной школы.</w:t>
      </w:r>
    </w:p>
    <w:p w14:paraId="6B1F3AC2" w14:textId="77777777" w:rsidR="00837113" w:rsidRDefault="00837113" w:rsidP="00837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Методика проведения курса по выбору «Задачи на экстремумы» в условиях предпрофильной подготовки учащихся основной школы. </w:t>
      </w:r>
    </w:p>
    <w:p w14:paraId="281E1E16" w14:textId="77777777" w:rsidR="00837113" w:rsidRDefault="00837113" w:rsidP="00837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A1B44">
        <w:rPr>
          <w:sz w:val="28"/>
          <w:szCs w:val="28"/>
        </w:rPr>
        <w:t xml:space="preserve">Методика </w:t>
      </w:r>
      <w:r>
        <w:rPr>
          <w:sz w:val="28"/>
          <w:szCs w:val="28"/>
        </w:rPr>
        <w:t>проведения курса по выбору «Приближённые вычисления»</w:t>
      </w:r>
      <w:r w:rsidRPr="00BA1B44">
        <w:rPr>
          <w:sz w:val="28"/>
          <w:szCs w:val="28"/>
        </w:rPr>
        <w:t xml:space="preserve"> </w:t>
      </w:r>
      <w:r>
        <w:rPr>
          <w:sz w:val="28"/>
          <w:szCs w:val="28"/>
        </w:rPr>
        <w:t>для учащихся</w:t>
      </w:r>
      <w:r w:rsidRPr="00BA1B44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старших классов</w:t>
      </w:r>
      <w:r w:rsidRPr="00BA1B44">
        <w:rPr>
          <w:sz w:val="28"/>
          <w:szCs w:val="28"/>
        </w:rPr>
        <w:t>.</w:t>
      </w:r>
    </w:p>
    <w:p w14:paraId="26750457" w14:textId="77777777" w:rsidR="00837113" w:rsidRPr="00BA1B44" w:rsidRDefault="00837113" w:rsidP="00837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A1B44">
        <w:rPr>
          <w:sz w:val="28"/>
          <w:szCs w:val="28"/>
        </w:rPr>
        <w:t xml:space="preserve">Методика </w:t>
      </w:r>
      <w:r>
        <w:rPr>
          <w:sz w:val="28"/>
          <w:szCs w:val="28"/>
        </w:rPr>
        <w:t>проведения курса по выбору «Симметрия в алгебре»</w:t>
      </w:r>
      <w:r w:rsidRPr="00BA1B44">
        <w:rPr>
          <w:sz w:val="28"/>
          <w:szCs w:val="28"/>
        </w:rPr>
        <w:t xml:space="preserve"> </w:t>
      </w:r>
      <w:r>
        <w:rPr>
          <w:sz w:val="28"/>
          <w:szCs w:val="28"/>
        </w:rPr>
        <w:t>для учащихся</w:t>
      </w:r>
      <w:r w:rsidRPr="00BA1B44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старших классов</w:t>
      </w:r>
      <w:r w:rsidRPr="00BA1B44">
        <w:rPr>
          <w:sz w:val="28"/>
          <w:szCs w:val="28"/>
        </w:rPr>
        <w:t>.</w:t>
      </w:r>
    </w:p>
    <w:p w14:paraId="723448FB" w14:textId="77777777" w:rsidR="00837113" w:rsidRPr="00BA1B44" w:rsidRDefault="00837113" w:rsidP="00837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A1B44">
        <w:rPr>
          <w:sz w:val="28"/>
          <w:szCs w:val="28"/>
        </w:rPr>
        <w:t xml:space="preserve">Методика </w:t>
      </w:r>
      <w:r>
        <w:rPr>
          <w:sz w:val="28"/>
          <w:szCs w:val="28"/>
        </w:rPr>
        <w:t>проведения курса по выбору «К</w:t>
      </w:r>
      <w:r w:rsidRPr="00BA1B44">
        <w:rPr>
          <w:sz w:val="28"/>
          <w:szCs w:val="28"/>
        </w:rPr>
        <w:t>омплексн</w:t>
      </w:r>
      <w:r>
        <w:rPr>
          <w:sz w:val="28"/>
          <w:szCs w:val="28"/>
        </w:rPr>
        <w:t>ые</w:t>
      </w:r>
      <w:r w:rsidRPr="00BA1B44">
        <w:rPr>
          <w:sz w:val="28"/>
          <w:szCs w:val="28"/>
        </w:rPr>
        <w:t xml:space="preserve"> </w:t>
      </w:r>
      <w:r>
        <w:rPr>
          <w:sz w:val="28"/>
          <w:szCs w:val="28"/>
        </w:rPr>
        <w:t>числа»</w:t>
      </w:r>
      <w:r w:rsidRPr="00BA1B44">
        <w:rPr>
          <w:sz w:val="28"/>
          <w:szCs w:val="28"/>
        </w:rPr>
        <w:t xml:space="preserve"> </w:t>
      </w:r>
      <w:r>
        <w:rPr>
          <w:sz w:val="28"/>
          <w:szCs w:val="28"/>
        </w:rPr>
        <w:t>для учащихся</w:t>
      </w:r>
      <w:r w:rsidRPr="00BA1B44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старших классов</w:t>
      </w:r>
      <w:r w:rsidRPr="00BA1B44">
        <w:rPr>
          <w:sz w:val="28"/>
          <w:szCs w:val="28"/>
        </w:rPr>
        <w:t>.</w:t>
      </w:r>
    </w:p>
    <w:p w14:paraId="5AE0BB0B" w14:textId="77777777" w:rsidR="00837113" w:rsidRPr="00BA1B44" w:rsidRDefault="00837113" w:rsidP="00837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A748A8E" w14:textId="24982420" w:rsidR="00372CA0" w:rsidRDefault="00372CA0" w:rsidP="00372CA0">
      <w:pPr>
        <w:pStyle w:val="Default"/>
        <w:spacing w:line="276" w:lineRule="auto"/>
        <w:ind w:firstLine="567"/>
        <w:jc w:val="center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Научный руководитель кандидат педагогических наук</w:t>
      </w:r>
      <w:r>
        <w:rPr>
          <w:b/>
          <w:bCs/>
          <w:color w:val="auto"/>
          <w:sz w:val="28"/>
          <w:szCs w:val="28"/>
        </w:rPr>
        <w:t xml:space="preserve">, </w:t>
      </w:r>
      <w:r>
        <w:rPr>
          <w:b/>
          <w:bCs/>
          <w:i/>
          <w:iCs/>
          <w:color w:val="auto"/>
          <w:sz w:val="28"/>
          <w:szCs w:val="28"/>
        </w:rPr>
        <w:t xml:space="preserve">доцент Субботина Ирина Викторовна </w:t>
      </w:r>
      <w:r>
        <w:rPr>
          <w:color w:val="auto"/>
          <w:sz w:val="28"/>
          <w:szCs w:val="28"/>
        </w:rPr>
        <w:t>(</w:t>
      </w:r>
      <w:hyperlink r:id="rId7" w:history="1">
        <w:r w:rsidR="00B96B7F" w:rsidRPr="00C2150A">
          <w:rPr>
            <w:rStyle w:val="a6"/>
            <w:sz w:val="28"/>
            <w:szCs w:val="28"/>
          </w:rPr>
          <w:t>kusira77@mail.ru</w:t>
        </w:r>
      </w:hyperlink>
      <w:r>
        <w:rPr>
          <w:color w:val="auto"/>
          <w:sz w:val="28"/>
          <w:szCs w:val="28"/>
        </w:rPr>
        <w:t>)</w:t>
      </w:r>
    </w:p>
    <w:p w14:paraId="0246A5AE" w14:textId="6C8B0728" w:rsidR="00B96B7F" w:rsidRDefault="00B96B7F" w:rsidP="00372CA0">
      <w:pPr>
        <w:pStyle w:val="Default"/>
        <w:spacing w:line="276" w:lineRule="auto"/>
        <w:ind w:firstLine="56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ВКР</w:t>
      </w:r>
    </w:p>
    <w:p w14:paraId="63F46990" w14:textId="77777777" w:rsidR="00372CA0" w:rsidRDefault="00372CA0" w:rsidP="00372CA0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Задачи на построение как средство формирования исследовательских умений учащихся </w:t>
      </w:r>
      <w:proofErr w:type="gramStart"/>
      <w:r>
        <w:rPr>
          <w:color w:val="auto"/>
          <w:sz w:val="28"/>
          <w:szCs w:val="28"/>
        </w:rPr>
        <w:t>7-9</w:t>
      </w:r>
      <w:proofErr w:type="gramEnd"/>
      <w:r>
        <w:rPr>
          <w:color w:val="auto"/>
          <w:sz w:val="28"/>
          <w:szCs w:val="28"/>
        </w:rPr>
        <w:t xml:space="preserve"> классов </w:t>
      </w:r>
    </w:p>
    <w:p w14:paraId="32829C72" w14:textId="77777777" w:rsidR="00372CA0" w:rsidRDefault="00372CA0" w:rsidP="00372CA0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Уравнения и неравенства с параметрами как средство формирования исследовательских умений учащихся </w:t>
      </w:r>
      <w:proofErr w:type="gramStart"/>
      <w:r>
        <w:rPr>
          <w:color w:val="auto"/>
          <w:sz w:val="28"/>
          <w:szCs w:val="28"/>
        </w:rPr>
        <w:t>10-11</w:t>
      </w:r>
      <w:proofErr w:type="gramEnd"/>
      <w:r>
        <w:rPr>
          <w:color w:val="auto"/>
          <w:sz w:val="28"/>
          <w:szCs w:val="28"/>
        </w:rPr>
        <w:t xml:space="preserve"> классов </w:t>
      </w:r>
    </w:p>
    <w:p w14:paraId="57B880CD" w14:textId="77777777" w:rsidR="00372CA0" w:rsidRDefault="00372CA0" w:rsidP="00372CA0">
      <w:pPr>
        <w:pStyle w:val="Default"/>
        <w:spacing w:after="36"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Задачи с экономическим содержанием на уроках алгебры как средство развития познавательной активности учащихся основной школы </w:t>
      </w:r>
    </w:p>
    <w:p w14:paraId="5C322BF0" w14:textId="77777777" w:rsidR="00372CA0" w:rsidRDefault="00372CA0" w:rsidP="00372CA0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Методика преподавания элементов стереометрии в систематическом курсе геометрии основной школы </w:t>
      </w:r>
    </w:p>
    <w:p w14:paraId="0BCC6C82" w14:textId="77777777" w:rsidR="00372CA0" w:rsidRDefault="00372CA0" w:rsidP="00372CA0">
      <w:pPr>
        <w:pStyle w:val="Default"/>
        <w:spacing w:after="36"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Методика преподавания темы «Задачи на построение» в условиях уровневой дифференциации обучения </w:t>
      </w:r>
    </w:p>
    <w:p w14:paraId="3C6B744B" w14:textId="77777777" w:rsidR="00372CA0" w:rsidRDefault="00372CA0" w:rsidP="00372CA0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Методика преподавания темы «Прогрессии» в условиях уровневой дифференциации обучения </w:t>
      </w:r>
    </w:p>
    <w:p w14:paraId="01593C83" w14:textId="77777777" w:rsidR="00372CA0" w:rsidRDefault="00372CA0" w:rsidP="00372CA0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Методика преподавания темы «Четырехугольники» в условиях уровневой дифференциации обучения </w:t>
      </w:r>
    </w:p>
    <w:p w14:paraId="57732A35" w14:textId="77777777" w:rsidR="00372CA0" w:rsidRDefault="00372CA0" w:rsidP="00372CA0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Методика обучения учащихся решению текстовых задач на уроках алгебры в </w:t>
      </w:r>
      <w:proofErr w:type="gramStart"/>
      <w:r>
        <w:rPr>
          <w:color w:val="auto"/>
          <w:sz w:val="28"/>
          <w:szCs w:val="28"/>
        </w:rPr>
        <w:t>7-9</w:t>
      </w:r>
      <w:proofErr w:type="gramEnd"/>
      <w:r>
        <w:rPr>
          <w:color w:val="auto"/>
          <w:sz w:val="28"/>
          <w:szCs w:val="28"/>
        </w:rPr>
        <w:t xml:space="preserve"> классах </w:t>
      </w:r>
    </w:p>
    <w:p w14:paraId="78270B11" w14:textId="77777777" w:rsidR="00372CA0" w:rsidRDefault="00372CA0" w:rsidP="00372CA0">
      <w:pPr>
        <w:pStyle w:val="Default"/>
        <w:spacing w:after="36"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Методика использования исторического материала на уроках математики в </w:t>
      </w:r>
      <w:proofErr w:type="gramStart"/>
      <w:r>
        <w:rPr>
          <w:color w:val="auto"/>
          <w:sz w:val="28"/>
          <w:szCs w:val="28"/>
        </w:rPr>
        <w:t>7-9</w:t>
      </w:r>
      <w:proofErr w:type="gramEnd"/>
      <w:r>
        <w:rPr>
          <w:color w:val="auto"/>
          <w:sz w:val="28"/>
          <w:szCs w:val="28"/>
        </w:rPr>
        <w:t xml:space="preserve"> классах </w:t>
      </w:r>
    </w:p>
    <w:p w14:paraId="0CE0925A" w14:textId="77777777" w:rsidR="00372CA0" w:rsidRDefault="00372CA0" w:rsidP="00372CA0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Исторический материал на уроках математики как средство развития познавательного интереса учащихся </w:t>
      </w:r>
      <w:proofErr w:type="gramStart"/>
      <w:r>
        <w:rPr>
          <w:color w:val="auto"/>
          <w:sz w:val="28"/>
          <w:szCs w:val="28"/>
        </w:rPr>
        <w:t>7-9</w:t>
      </w:r>
      <w:proofErr w:type="gramEnd"/>
      <w:r>
        <w:rPr>
          <w:color w:val="auto"/>
          <w:sz w:val="28"/>
          <w:szCs w:val="28"/>
        </w:rPr>
        <w:t xml:space="preserve"> классов </w:t>
      </w:r>
    </w:p>
    <w:p w14:paraId="1E5B2DE3" w14:textId="77777777" w:rsidR="00372CA0" w:rsidRDefault="00372CA0" w:rsidP="00372CA0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</w:p>
    <w:sectPr w:rsidR="00372CA0" w:rsidSect="00B709B6">
      <w:pgSz w:w="11906" w:h="17338"/>
      <w:pgMar w:top="1853" w:right="1133" w:bottom="667" w:left="15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0C0141"/>
    <w:multiLevelType w:val="hybridMultilevel"/>
    <w:tmpl w:val="F69ADB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A68DDF"/>
    <w:multiLevelType w:val="hybridMultilevel"/>
    <w:tmpl w:val="41D0B5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92682A"/>
    <w:multiLevelType w:val="hybridMultilevel"/>
    <w:tmpl w:val="69FD65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9AE148"/>
    <w:multiLevelType w:val="hybridMultilevel"/>
    <w:tmpl w:val="469334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B6903AA"/>
    <w:multiLevelType w:val="hybridMultilevel"/>
    <w:tmpl w:val="A06099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FAAD5B6"/>
    <w:multiLevelType w:val="hybridMultilevel"/>
    <w:tmpl w:val="0B0B59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B6"/>
    <w:rsid w:val="001650D2"/>
    <w:rsid w:val="00372CA0"/>
    <w:rsid w:val="004E4ACF"/>
    <w:rsid w:val="00837113"/>
    <w:rsid w:val="00995494"/>
    <w:rsid w:val="00B06B66"/>
    <w:rsid w:val="00B709B6"/>
    <w:rsid w:val="00B9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DE32"/>
  <w15:chartTrackingRefBased/>
  <w15:docId w15:val="{9EBA9B8B-8804-4F25-B0EF-36E70F35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0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9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72C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372C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372CA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96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sira7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-m-smirnova@yandex.ru" TargetMode="External"/><Relationship Id="rId5" Type="http://schemas.openxmlformats.org/officeDocument/2006/relationships/hyperlink" Target="mailto:v-a-smirnov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Vladimir Smirnov</cp:lastModifiedBy>
  <cp:revision>2</cp:revision>
  <dcterms:created xsi:type="dcterms:W3CDTF">2021-09-03T04:03:00Z</dcterms:created>
  <dcterms:modified xsi:type="dcterms:W3CDTF">2021-09-03T04:03:00Z</dcterms:modified>
</cp:coreProperties>
</file>